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E9EFF0"/>
        <w:spacing w:lineRule="auto" w:line="240" w:before="0" w:after="0"/>
        <w:ind w:left="-300" w:hanging="0"/>
        <w:jc w:val="center"/>
        <w:outlineLvl w:val="1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eastAsia="ru-RU"/>
        </w:rPr>
      </w:r>
    </w:p>
    <w:tbl>
      <w:tblPr>
        <w:tblW w:w="10438" w:type="dxa"/>
        <w:jc w:val="left"/>
        <w:tblInd w:w="598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214"/>
        <w:gridCol w:w="6223"/>
      </w:tblGrid>
      <w:tr>
        <w:trPr>
          <w:trHeight w:val="463" w:hRule="atLeast"/>
        </w:trPr>
        <w:tc>
          <w:tcPr>
            <w:tcW w:w="42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2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УТВЕРЖДЕН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приказом по МБДОУ д/с «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Радость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 30.08.201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 № 85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</w:t>
            </w:r>
            <w:bookmarkStart w:id="0" w:name="_GoBack"/>
            <w:bookmarkEnd w:id="0"/>
            <w:r>
              <w:rPr/>
              <w:t>А.С.Хайбулаева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right"/>
        <w:rPr/>
      </w:pPr>
      <w:r>
        <w:rPr/>
      </w:r>
    </w:p>
    <w:p>
      <w:pPr>
        <w:pStyle w:val="Normal"/>
        <w:numPr>
          <w:ilvl w:val="0"/>
          <w:numId w:val="0"/>
        </w:numPr>
        <w:shd w:val="clear" w:color="auto" w:fill="E9EFF0"/>
        <w:spacing w:lineRule="atLeast" w:line="264" w:before="0" w:after="0"/>
        <w:ind w:left="-300" w:hanging="0"/>
        <w:jc w:val="center"/>
        <w:outlineLvl w:val="1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E9EFF0"/>
        <w:spacing w:lineRule="atLeast" w:line="264" w:before="0" w:after="0"/>
        <w:ind w:left="-300" w:hanging="0"/>
        <w:jc w:val="center"/>
        <w:outlineLvl w:val="1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Положение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 о режиме занятий воспитанников МБДОУ</w:t>
      </w:r>
    </w:p>
    <w:p>
      <w:pPr>
        <w:pStyle w:val="Normal"/>
        <w:numPr>
          <w:ilvl w:val="0"/>
          <w:numId w:val="0"/>
        </w:numPr>
        <w:shd w:val="clear" w:color="auto" w:fill="E9EFF0"/>
        <w:spacing w:lineRule="atLeast" w:line="264" w:before="0" w:after="0"/>
        <w:ind w:left="-300" w:hanging="0"/>
        <w:jc w:val="center"/>
        <w:outlineLvl w:val="1"/>
        <w:rPr/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«И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нгердах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ский детский сад «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Радость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»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</w:r>
    </w:p>
    <w:p>
      <w:pPr>
        <w:pStyle w:val="Normal"/>
        <w:shd w:val="clear" w:color="auto" w:fill="F1F5F5"/>
        <w:spacing w:lineRule="auto" w:line="240" w:before="0" w:after="0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  <w:lang w:eastAsia="ru-RU"/>
        </w:rPr>
        <w:t>1.Общие положения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1.1. Режим функционирования дошкольного образовательного учреждения и режим занятий устанавливаются на основе  документа «Санитарно- эпидемиологические требования к устройству, содержанию и организации режима работы дошкольных образовательных организаций» Сан.Пин 2.4.1.3049-13, в соответствии с Федеральным Законом «Об образовании»  в Российской Федерации , Устава ДОУ, учебного плана образовательного учреждения и Правил внутреннего распорядка, другими нормативно – правовыми актами по вопросам образования, социальной защиты прав и интересов детей.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1.2. Положение регламентирует режим работы, режим занятий дошкольного образовательного учреждения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1.3. Режим функционирования образовательного учреждения согласовывается с учредителем</w:t>
      </w:r>
    </w:p>
    <w:p>
      <w:pPr>
        <w:pStyle w:val="Normal"/>
        <w:shd w:val="clear" w:color="auto" w:fill="F1F5F5"/>
        <w:spacing w:lineRule="auto" w:line="240" w:before="0" w:after="0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  <w:lang w:eastAsia="ru-RU"/>
        </w:rPr>
        <w:t>.Режим функционирования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дошкольного образовательного учреждения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2.1. ДОУ работает по 5-дневной рабочей неделе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2.2. Режим работы с 07.30 до 18:00 3 группы (10,30 часов)с  часовым пребыванием 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2.3. В субботу, воскресенье и праздничные дни ДОУ не работает.</w:t>
      </w:r>
    </w:p>
    <w:p>
      <w:pPr>
        <w:pStyle w:val="Normal"/>
        <w:shd w:val="clear" w:color="auto" w:fill="F1F5F5"/>
        <w:spacing w:lineRule="auto" w:line="240" w:before="0" w:after="0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  <w:lang w:eastAsia="ru-RU"/>
        </w:rPr>
        <w:t>3.Режим занятий обучающихся (воспитанников)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3.1.Образовательный процесс осуществляется в соответствии с Основной общеобразовательной программой  «От рождения до школы». Веракса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3.2.Образовательная деятельность проводится в соответствии с СанПин и Санитарно –эпидемиологического заключения о соответствии программ, методик, режимов воспитания и обучения детей в дошкольных учреждениях № 2/3 от 19.04.2013 года.      Максимально допустимый объем недельной непосредственно  образовательной деятельности составляет: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для детей раннего возраста  до 3 лет  - 10 занятий в неделю, продолжительностью не более 10 мин.;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для детей дошкольного возраста от 3 до 4 лет- 11 занятий в неделю, продолжительностью не более 15 мин.;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для детей дошкольного возраста от 4 до 5 лет – 11 занятий в неделю продолжительностью не более 20 мин.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для детей дошкольного возраста от 5 до 6 лет -13 занятий в неделю продолжительностью не более 25 мин.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для детей дошкольного возраста от 6 до 7 лет – 14 занятий в неделю продолжительностью не более 30 мин.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3.3. В группах раннего возраста допускается проводить одно занятие в первую и одно занятие во вторую половину дня. В теплое время года максимальное число занятий проводиться на участке во время прогулки.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3.4.Максимально допустимое  количество занятий в первой половине дня в младших и средних группах не превышает 2-х (30 и 40 мин. соответственно), а в старшей и подготовительной 3-х занятий (45 мин. и 1,5 часа соответственно).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3.5.Образовательная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  составлять не более 25 – 30 минут в день.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3.6. Перерыв между занятиями составляет не менее 10 мин. В середине занятия проводятся физкультурные минутки. В середине непосредственно образовательной деятельности статического характера проводятся физкультурные минутки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3.7. Занятия, требующие повышенную познавательную активность умственного напряжения детей, следует организовывать в первую половину дня. Для профилактики утомления детей рекомендуется проводить физкультурные, музыкальные занятия, ритмику и т.д.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3.8.Непосредственно образовательная деятельность по физическому развитию осуществляется во всех возрастных группах 3 раза в неделю из них один раз в неделю на улице.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3.9. В середине учебного года (декабрь - январь) организуются недельные каникулы, во время которых непосредственно образовательная деятельность не проводится. Занятия проводятся в игровой форме (в виде викторин, дидактических игр, праздников, развлечений, драматизаций и т.п.)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3.10.В летний период учебные занятия не проводятся. Рекомендуется проводить спортивные и подвижные игры, спортивные  праздники, экскурсии и др. во время прогулки.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3.11. Непосредственно образовательная деятельность с детьми проводится  воспитателями в групповых комнатах. Музыкальные и физкультурные занятия проводятся специалистами в музыкальном и спортивном залах.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3.12. Индивидуальные, коррекционные занятия с педагогом-психологом и учителем – логопедом проводятся в первую и во вторую половину дня, согласно их графика работы, продолжительность занятий составляет: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 младший дошкольный возраст – 10-15 минут;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- старший дошкольный возраст – 20-25 минут.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Занятия проводятся в специально организованных кабинетах.</w:t>
      </w:r>
    </w:p>
    <w:p>
      <w:pPr>
        <w:pStyle w:val="Normal"/>
        <w:shd w:val="clear" w:color="auto" w:fill="F1F5F5"/>
        <w:spacing w:lineRule="auto" w:line="240" w:before="0" w:after="0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  <w:lang w:eastAsia="ru-RU"/>
        </w:rPr>
        <w:t>4.Ответственность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4.1.Аминистрация дошкольного образовательного учреждения, воспитатели, младшие воспитатели, педагоги-специалисты несут ответственность за жизнь, здоровье детей, реализацию в полном объеме учебного плана, качество реализуемых образовательных программ, соответствие применяемых форм, методов и средств организации образовательного процесса возрастным, психофизиологическим особенностям детей.</w:t>
      </w:r>
    </w:p>
    <w:p>
      <w:pPr>
        <w:pStyle w:val="Normal"/>
        <w:shd w:val="clear" w:color="auto" w:fill="F1F5F5"/>
        <w:spacing w:lineRule="auto" w:line="240" w:before="0" w:after="225"/>
        <w:jc w:val="left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4.2.Программы, методики и режимы воспитания и обучения в части гигиенических требований допускаются к использованию при наличии санитарно – эпидемиологического заключения о соответствии их санитарным правилам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567" w:right="850" w:header="0" w:top="426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ucida Sans Unicode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ucida Sans Unicode" w:hAnsi="Lucida Sans Unicode" w:eastAsia="Lucida Sans Unicode" w:cs="" w:asciiTheme="minorHAnsi" w:cstheme="minorBidi" w:eastAsiaTheme="minorHAnsi" w:hAnsiTheme="minorHAnsi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45ea"/>
    <w:pPr>
      <w:widowControl/>
      <w:bidi w:val="0"/>
      <w:spacing w:lineRule="auto" w:line="276" w:before="0" w:after="200"/>
      <w:jc w:val="both"/>
    </w:pPr>
    <w:rPr>
      <w:rFonts w:ascii="Lucida Sans Unicode" w:hAnsi="Lucida Sans Unicode" w:eastAsia="Lucida Sans Unicode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f45e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Normal"/>
    <w:link w:val="20"/>
    <w:uiPriority w:val="9"/>
    <w:unhideWhenUsed/>
    <w:qFormat/>
    <w:rsid w:val="00cf45e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Normal"/>
    <w:link w:val="30"/>
    <w:uiPriority w:val="9"/>
    <w:unhideWhenUsed/>
    <w:qFormat/>
    <w:rsid w:val="00cf45ea"/>
    <w:pPr>
      <w:spacing w:before="0"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Normal"/>
    <w:link w:val="40"/>
    <w:uiPriority w:val="9"/>
    <w:unhideWhenUsed/>
    <w:qFormat/>
    <w:rsid w:val="00cf45e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Normal"/>
    <w:link w:val="50"/>
    <w:uiPriority w:val="9"/>
    <w:semiHidden/>
    <w:unhideWhenUsed/>
    <w:qFormat/>
    <w:rsid w:val="00cf45ea"/>
    <w:pPr>
      <w:spacing w:before="200" w:after="0"/>
      <w:jc w:val="left"/>
      <w:outlineLvl w:val="4"/>
    </w:pPr>
    <w:rPr>
      <w:smallCaps/>
      <w:color w:val="DC7D0E" w:themeColor="accent2" w:themeShade="bf"/>
      <w:spacing w:val="10"/>
      <w:sz w:val="22"/>
      <w:szCs w:val="26"/>
    </w:rPr>
  </w:style>
  <w:style w:type="paragraph" w:styleId="6">
    <w:name w:val="Heading 6"/>
    <w:basedOn w:val="Normal"/>
    <w:link w:val="60"/>
    <w:uiPriority w:val="9"/>
    <w:semiHidden/>
    <w:unhideWhenUsed/>
    <w:qFormat/>
    <w:rsid w:val="00cf45ea"/>
    <w:pPr>
      <w:spacing w:before="0" w:after="0"/>
      <w:jc w:val="left"/>
      <w:outlineLvl w:val="5"/>
    </w:pPr>
    <w:rPr>
      <w:smallCaps/>
      <w:color w:val="F3A447" w:themeColor="accent2"/>
      <w:spacing w:val="5"/>
      <w:sz w:val="22"/>
    </w:rPr>
  </w:style>
  <w:style w:type="paragraph" w:styleId="7">
    <w:name w:val="Heading 7"/>
    <w:basedOn w:val="Normal"/>
    <w:link w:val="70"/>
    <w:uiPriority w:val="9"/>
    <w:semiHidden/>
    <w:unhideWhenUsed/>
    <w:qFormat/>
    <w:rsid w:val="00cf45ea"/>
    <w:pPr>
      <w:spacing w:before="0" w:after="0"/>
      <w:jc w:val="left"/>
      <w:outlineLvl w:val="6"/>
    </w:pPr>
    <w:rPr>
      <w:b/>
      <w:smallCaps/>
      <w:color w:val="F3A447" w:themeColor="accent2"/>
      <w:spacing w:val="10"/>
    </w:rPr>
  </w:style>
  <w:style w:type="paragraph" w:styleId="8">
    <w:name w:val="Heading 8"/>
    <w:basedOn w:val="Normal"/>
    <w:link w:val="80"/>
    <w:uiPriority w:val="9"/>
    <w:semiHidden/>
    <w:unhideWhenUsed/>
    <w:qFormat/>
    <w:rsid w:val="00cf45ea"/>
    <w:pPr>
      <w:spacing w:before="0" w:after="0"/>
      <w:jc w:val="left"/>
      <w:outlineLvl w:val="7"/>
    </w:pPr>
    <w:rPr>
      <w:b/>
      <w:i/>
      <w:smallCaps/>
      <w:color w:val="DC7D0E" w:themeColor="accent2" w:themeShade="bf"/>
    </w:rPr>
  </w:style>
  <w:style w:type="paragraph" w:styleId="9">
    <w:name w:val="Heading 9"/>
    <w:basedOn w:val="Normal"/>
    <w:link w:val="90"/>
    <w:uiPriority w:val="9"/>
    <w:semiHidden/>
    <w:unhideWhenUsed/>
    <w:qFormat/>
    <w:rsid w:val="00cf45ea"/>
    <w:pPr>
      <w:spacing w:before="0" w:after="0"/>
      <w:jc w:val="left"/>
      <w:outlineLvl w:val="8"/>
    </w:pPr>
    <w:rPr>
      <w:b/>
      <w:i/>
      <w:smallCaps/>
      <w:color w:val="925309" w:themeColor="accent2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f45ea"/>
    <w:rPr>
      <w:smallCaps/>
      <w:spacing w:val="5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cf45ea"/>
    <w:rPr>
      <w:smallCaps/>
      <w:spacing w:val="5"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f45ea"/>
    <w:rPr>
      <w:smallCaps/>
      <w:spacing w:val="5"/>
      <w:sz w:val="24"/>
      <w:szCs w:val="24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cf45ea"/>
    <w:rPr>
      <w:smallCaps/>
      <w:spacing w:val="10"/>
      <w:sz w:val="22"/>
      <w:szCs w:val="2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cf45ea"/>
    <w:rPr>
      <w:smallCaps/>
      <w:color w:val="DC7D0E" w:themeColor="accent2" w:themeShade="bf"/>
      <w:spacing w:val="10"/>
      <w:sz w:val="22"/>
      <w:szCs w:val="26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cf45ea"/>
    <w:rPr>
      <w:smallCaps/>
      <w:color w:val="F3A447" w:themeColor="accent2"/>
      <w:spacing w:val="5"/>
      <w:sz w:val="22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cf45ea"/>
    <w:rPr>
      <w:b/>
      <w:smallCaps/>
      <w:color w:val="F3A447" w:themeColor="accent2"/>
      <w:spacing w:val="10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cf45ea"/>
    <w:rPr>
      <w:b/>
      <w:i/>
      <w:smallCaps/>
      <w:color w:val="DC7D0E" w:themeColor="accent2" w:themeShade="bf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cf45ea"/>
    <w:rPr>
      <w:b/>
      <w:i/>
      <w:smallCaps/>
      <w:color w:val="925309" w:themeColor="accent2" w:themeShade="7f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cf45ea"/>
    <w:rPr>
      <w:smallCaps/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cf45ea"/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character" w:styleId="Strong">
    <w:name w:val="Strong"/>
    <w:uiPriority w:val="22"/>
    <w:qFormat/>
    <w:rsid w:val="00cf45ea"/>
    <w:rPr>
      <w:b/>
      <w:color w:val="F3A447" w:themeColor="accent2"/>
    </w:rPr>
  </w:style>
  <w:style w:type="character" w:styleId="Style7">
    <w:name w:val="Выделение"/>
    <w:uiPriority w:val="20"/>
    <w:qFormat/>
    <w:rsid w:val="00cf45ea"/>
    <w:rPr>
      <w:b/>
      <w:i/>
      <w:spacing w:val="10"/>
    </w:rPr>
  </w:style>
  <w:style w:type="character" w:styleId="Style8" w:customStyle="1">
    <w:name w:val="Без интервала Знак"/>
    <w:basedOn w:val="DefaultParagraphFont"/>
    <w:link w:val="aa"/>
    <w:uiPriority w:val="1"/>
    <w:qFormat/>
    <w:rsid w:val="00cf45ea"/>
    <w:rPr/>
  </w:style>
  <w:style w:type="character" w:styleId="22" w:customStyle="1">
    <w:name w:val="Цитата 2 Знак"/>
    <w:basedOn w:val="DefaultParagraphFont"/>
    <w:link w:val="21"/>
    <w:uiPriority w:val="29"/>
    <w:qFormat/>
    <w:rsid w:val="00cf45ea"/>
    <w:rPr>
      <w:i/>
    </w:rPr>
  </w:style>
  <w:style w:type="character" w:styleId="Style9" w:customStyle="1">
    <w:name w:val="Выделенная цитата Знак"/>
    <w:basedOn w:val="DefaultParagraphFont"/>
    <w:link w:val="ad"/>
    <w:uiPriority w:val="30"/>
    <w:qFormat/>
    <w:rsid w:val="00cf45ea"/>
    <w:rPr>
      <w:i/>
      <w:color w:val="FFFFFF" w:themeColor="background1"/>
      <w:shd w:fill="F3A447" w:val="clear"/>
    </w:rPr>
  </w:style>
  <w:style w:type="character" w:styleId="SubtleEmphasis">
    <w:name w:val="Subtle Emphasis"/>
    <w:uiPriority w:val="19"/>
    <w:qFormat/>
    <w:rsid w:val="00cf45ea"/>
    <w:rPr>
      <w:i/>
    </w:rPr>
  </w:style>
  <w:style w:type="character" w:styleId="IntenseEmphasis">
    <w:name w:val="Intense Emphasis"/>
    <w:uiPriority w:val="21"/>
    <w:qFormat/>
    <w:rsid w:val="00cf45ea"/>
    <w:rPr>
      <w:b/>
      <w:i/>
      <w:color w:val="F3A447" w:themeColor="accent2"/>
      <w:spacing w:val="10"/>
    </w:rPr>
  </w:style>
  <w:style w:type="character" w:styleId="SubtleReference">
    <w:name w:val="Subtle Reference"/>
    <w:uiPriority w:val="31"/>
    <w:qFormat/>
    <w:rsid w:val="00cf45ea"/>
    <w:rPr>
      <w:b/>
    </w:rPr>
  </w:style>
  <w:style w:type="character" w:styleId="IntenseReference">
    <w:name w:val="Intense Reference"/>
    <w:uiPriority w:val="32"/>
    <w:qFormat/>
    <w:rsid w:val="00cf45e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cf45ea"/>
    <w:rPr>
      <w:rFonts w:ascii="Lucida Sans Unicode" w:hAnsi="Lucida Sans Unicode" w:eastAsia="" w:cs="" w:asciiTheme="majorHAnsi" w:cstheme="majorBidi" w:eastAsiaTheme="majorEastAsia" w:hAnsiTheme="majorHAnsi"/>
      <w:i/>
      <w:iCs/>
      <w:sz w:val="20"/>
      <w:szCs w:val="20"/>
    </w:rPr>
  </w:style>
  <w:style w:type="character" w:styleId="Rtdatemonth" w:customStyle="1">
    <w:name w:val="rt-date-month"/>
    <w:basedOn w:val="DefaultParagraphFont"/>
    <w:qFormat/>
    <w:rsid w:val="00407ae4"/>
    <w:rPr/>
  </w:style>
  <w:style w:type="character" w:styleId="Rtdateday" w:customStyle="1">
    <w:name w:val="rt-date-day"/>
    <w:basedOn w:val="DefaultParagraphFont"/>
    <w:qFormat/>
    <w:rsid w:val="00407ae4"/>
    <w:rPr/>
  </w:style>
  <w:style w:type="character" w:styleId="Rtdateyear" w:customStyle="1">
    <w:name w:val="rt-date-year"/>
    <w:basedOn w:val="DefaultParagraphFont"/>
    <w:qFormat/>
    <w:rsid w:val="00407ae4"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35"/>
    <w:semiHidden/>
    <w:unhideWhenUsed/>
    <w:qFormat/>
    <w:rsid w:val="00cf45ea"/>
    <w:pPr/>
    <w:rPr>
      <w:b/>
      <w:bCs/>
      <w:caps/>
      <w:sz w:val="16"/>
      <w:szCs w:val="18"/>
    </w:rPr>
  </w:style>
  <w:style w:type="paragraph" w:styleId="Style15">
    <w:name w:val="Title"/>
    <w:basedOn w:val="Normal"/>
    <w:link w:val="a5"/>
    <w:uiPriority w:val="10"/>
    <w:qFormat/>
    <w:rsid w:val="00cf45ea"/>
    <w:pPr>
      <w:pBdr>
        <w:top w:val="single" w:sz="12" w:space="1" w:color="F3A447"/>
      </w:pBdr>
      <w:spacing w:lineRule="auto" w:line="240"/>
      <w:jc w:val="right"/>
    </w:pPr>
    <w:rPr>
      <w:smallCaps/>
      <w:sz w:val="48"/>
      <w:szCs w:val="48"/>
    </w:rPr>
  </w:style>
  <w:style w:type="paragraph" w:styleId="Style16">
    <w:name w:val="Subtitle"/>
    <w:basedOn w:val="Normal"/>
    <w:link w:val="a7"/>
    <w:uiPriority w:val="11"/>
    <w:qFormat/>
    <w:rsid w:val="00cf45ea"/>
    <w:pPr>
      <w:spacing w:lineRule="auto" w:line="240" w:before="0" w:after="720"/>
      <w:jc w:val="right"/>
    </w:pPr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paragraph" w:styleId="NoSpacing">
    <w:name w:val="No Spacing"/>
    <w:basedOn w:val="Normal"/>
    <w:link w:val="ab"/>
    <w:uiPriority w:val="1"/>
    <w:qFormat/>
    <w:rsid w:val="00cf45ea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f45ea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cf45ea"/>
    <w:pPr/>
    <w:rPr>
      <w:i/>
    </w:rPr>
  </w:style>
  <w:style w:type="paragraph" w:styleId="IntenseQuote">
    <w:name w:val="Intense Quote"/>
    <w:basedOn w:val="Normal"/>
    <w:link w:val="ae"/>
    <w:uiPriority w:val="30"/>
    <w:qFormat/>
    <w:rsid w:val="00cf45ea"/>
    <w:pPr>
      <w:pBdr>
        <w:top w:val="single" w:sz="8" w:space="10" w:color="DC7D0E"/>
        <w:left w:val="single" w:sz="8" w:space="10" w:color="DC7D0E"/>
        <w:bottom w:val="single" w:sz="8" w:space="10" w:color="DC7D0E"/>
        <w:right w:val="single" w:sz="8" w:space="10" w:color="DC7D0E"/>
      </w:pBdr>
      <w:shd w:val="clear" w:color="auto" w:fill="F3A447" w:themeFill="accent2"/>
      <w:spacing w:before="140" w:after="140"/>
      <w:ind w:left="1440" w:right="1440" w:hanging="0"/>
    </w:pPr>
    <w:rPr>
      <w:b/>
      <w:i/>
      <w:color w:val="FFFFFF" w:themeColor="background1"/>
    </w:rPr>
  </w:style>
  <w:style w:type="paragraph" w:styleId="TOCHeading">
    <w:name w:val="TOC Heading"/>
    <w:basedOn w:val="1"/>
    <w:uiPriority w:val="39"/>
    <w:semiHidden/>
    <w:unhideWhenUsed/>
    <w:qFormat/>
    <w:rsid w:val="00cf45ea"/>
    <w:pPr/>
    <w:rPr>
      <w:lang w:bidi="en-US"/>
    </w:rPr>
  </w:style>
  <w:style w:type="paragraph" w:styleId="NormalWeb">
    <w:name w:val="Normal (Web)"/>
    <w:basedOn w:val="Normal"/>
    <w:uiPriority w:val="99"/>
    <w:semiHidden/>
    <w:unhideWhenUsed/>
    <w:qFormat/>
    <w:rsid w:val="00407ae4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LibreOffice/6.0.5.2$Windows_X86_64 LibreOffice_project/54c8cbb85f300ac59db32fe8a675ff7683cd5a16</Application>
  <Pages>3</Pages>
  <Words>630</Words>
  <Characters>4433</Characters>
  <CharactersWithSpaces>5048</CharactersWithSpaces>
  <Paragraphs>39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2018-05-21T07:34:00Z</dcterms:created>
  <dc:creator>1</dc:creator>
  <dc:description/>
  <dc:language>ru-RU</dc:language>
  <cp:lastModifiedBy/>
  <dcterms:modified xsi:type="dcterms:W3CDTF">2018-11-22T20:00:19Z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